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f63c7d13b0cd36b37ba7f0c45f79d83122dd16"/>
    <w:p>
      <w:pPr>
        <w:pStyle w:val="Heading3"/>
      </w:pPr>
      <w:r>
        <w:t xml:space="preserve">Администрация района Зюзино выразила благодарность Семеновой Лидии Викторовне</w:t>
      </w:r>
    </w:p>
    <w:p>
      <w:pPr>
        <w:pStyle w:val="FirstParagraph"/>
      </w:pPr>
      <w:r>
        <w:t xml:space="preserve">05.10.2015</w:t>
      </w:r>
    </w:p>
    <w:p>
      <w:pPr>
        <w:pStyle w:val="BodyText"/>
      </w:pPr>
      <w:r>
        <w:t xml:space="preserve">На прошлой неделе глава муниципального округа Зюзино Щербаков Валентин Михайлович и глава администрации района Зюзино Зимич Владимир Ефремович приехали в управу Ломоносовского района для того, чтобы выразить благодарность недавно назначенному заместителю главы управы Семеновой Лидии Викторовне.</w:t>
      </w:r>
    </w:p>
    <w:p>
      <w:pPr>
        <w:pStyle w:val="BodyText"/>
      </w:pPr>
      <w:r>
        <w:t xml:space="preserve">Дело в том, что Лидия Викторовна не мало лет проработала в управе района Зюзино. Работала она там в различных должностях, целиком и полностью отдаваясь работе. Приехавшившие в управу Ломоносовского района гости вручили ей благодарность за долголетний и добросовестный труд в органах государственной власти и плодотворную деятельность по становлению местного самоуправления на территории округа Зюзино в городе Москве.</w:t>
      </w:r>
    </w:p>
    <w:p>
      <w:pPr>
        <w:pStyle w:val="BodyText"/>
      </w:pPr>
      <w:r>
        <w:t xml:space="preserve">Напомним, что Семенова Лидия Викторовна была назначена на должность заместителя главы управы Ломоносовского района по работе с населением в соответствии с распоряжением Префекта Юго-Западного административного округа города Москвы № 633-РП от 21.09.2015.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69668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4ae/gramota-semonovoy.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668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http://lomonosovsky.mos.ru/thanks-district/detail/2202503.html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thanks-district/detail/22025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thanks-district/detail/22025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2024-12-10T17:09:04Z</dcterms:created>
  <dcterms:modified xsi:type="dcterms:W3CDTF">2024-12-10T17:09:04Z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