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jpg" ContentType="image/jpeg"/>
  <Override PartName="/word/media/rId34.jpg" ContentType="image/jpeg"/>
  <Override PartName="/word/media/rId20.jpg" ContentType="image/jpeg"/>
  <Override PartName="/word/media/rId31.jpg" ContentType="image/jpeg"/>
  <Override PartName="/word/media/rId52.jpg" ContentType="image/jpeg"/>
  <Override PartName="/word/media/rId55.jpg" ContentType="image/jpeg"/>
  <Override PartName="/word/media/rId43.jpg" ContentType="image/jpeg"/>
  <Override PartName="/word/media/rId49.jpg" ContentType="image/jpeg"/>
  <Override PartName="/word/media/rId28.jpg" ContentType="image/jpeg"/>
  <Override PartName="/word/media/rId46.jpg" ContentType="image/jpeg"/>
  <Override PartName="/word/media/rId25.jpg" ContentType="image/jpeg"/>
  <Override PartName="/word/media/rId4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0" w:name="X31559d4be23a56476e4abed76f19a349d266d8b"/>
    <w:p>
      <w:pPr>
        <w:pStyle w:val="Heading3"/>
      </w:pPr>
      <w:r>
        <w:t xml:space="preserve">Родители благодарят воспитателей Ломоносовского детского сада №942 за их работу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1eb/dsc_00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«Благодаря воспитателям нашего детского сада, мы и наши дети узнали про наших дедушек-победителей». Такое письмо благодарности написала в редакцию районной газеты "Ваши соседи" читательница, жительница Ломоносовского района София Матвеева.</w:t>
      </w:r>
    </w:p>
    <w:p>
      <w:pPr>
        <w:pStyle w:val="BodyText"/>
      </w:pPr>
      <w:r>
        <w:t xml:space="preserve">Прочитав о чем речь, редакция газеты и сайта управы тоже удивилась и восхитилась работой воспитателей.</w:t>
      </w:r>
    </w:p>
    <w:p>
      <w:pPr>
        <w:pStyle w:val="BodyText"/>
      </w:pPr>
      <w:r>
        <w:t xml:space="preserve">А дело вот в чём.</w:t>
      </w:r>
    </w:p>
    <w:p>
      <w:pPr>
        <w:pStyle w:val="BodyText"/>
      </w:pPr>
      <w:r>
        <w:t xml:space="preserve">Ребёнок Софии посещает ГБОУ Школа 117 ДО №4 "Березка", средняя группа №3 (бывший детский садик №942 на Гарибальди, 4).</w:t>
      </w:r>
    </w:p>
    <w:p>
      <w:pPr>
        <w:pStyle w:val="BodyText"/>
      </w:pPr>
      <w:r>
        <w:t xml:space="preserve">К 70-ти летию Великой Победы все педагоги школьного и дошкольного воспитания, согласно новым образовательным стандартам, должны подготовить или выставку или стенгазету на тему праздника. Это всё делается в обязательном порядке и, возможно, в силу обязательности и наличия нормативов, эта работа во многих школах и детсадах бывает несколько формальной.</w:t>
      </w:r>
    </w:p>
    <w:p>
      <w:pPr>
        <w:pStyle w:val="BodyText"/>
      </w:pPr>
      <w:r>
        <w:t xml:space="preserve">Однако в детском саду №942 всё получилось ровно наоборот. Пользуясь памятной датой как отправной точкой для творчества и максимального приложения педагогических усилий, воспитатели сада</w:t>
      </w:r>
      <w:r>
        <w:t xml:space="preserve"> </w:t>
      </w:r>
      <w:r>
        <w:rPr>
          <w:bCs/>
          <w:b/>
        </w:rPr>
        <w:t xml:space="preserve">Галина Геннадьевна Мельникова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Любовь Ивановна Тян</w:t>
      </w:r>
      <w:r>
        <w:t xml:space="preserve"> </w:t>
      </w:r>
      <w:r>
        <w:t xml:space="preserve">реализовали большой творческий, гражданский, патриотический и воспитательный проект, сумев задействовать в нём не только детей, но и их родителей. И сделать это с большим энтузиазмом.</w:t>
      </w:r>
    </w:p>
    <w:p>
      <w:pPr>
        <w:pStyle w:val="BodyText"/>
      </w:pPr>
      <w:r>
        <w:t xml:space="preserve">А всё началось с фронтового конверта. Письма прадедушки одного из детей группы. Семья мальчика Даниэля Алиханова сохранила письмо деда-фронтовика Петра Тарасовича Дейча своей дочери Милице. Он писал ей с фронта 23 февраля 1945 года и поздравлял с Праздником образования Красной армии и Днём рождения, желал здоровья, счастья, любви.</w:t>
      </w:r>
    </w:p>
    <w:p>
      <w:pPr>
        <w:pStyle w:val="BodyText"/>
      </w:pPr>
      <w:r>
        <w:t xml:space="preserve">Из этой весточки и родился весь проект.</w:t>
      </w:r>
    </w:p>
    <w:p>
      <w:pPr>
        <w:pStyle w:val="BodyText"/>
      </w:pPr>
      <w:r>
        <w:t xml:space="preserve">Педагоги дошкольного образования вместе с детьми и родителями проделали огромную работу по сохранению памяти героев.</w:t>
      </w:r>
    </w:p>
    <w:p>
      <w:pPr>
        <w:pStyle w:val="BodyText"/>
      </w:pPr>
      <w:r>
        <w:t xml:space="preserve">Впрочем, лучше расскажут сами родители (пишет София Матвеева):</w:t>
      </w:r>
    </w:p>
    <w:p>
      <w:pPr>
        <w:pStyle w:val="BodyText"/>
      </w:pPr>
      <w:r>
        <w:t xml:space="preserve">«Еще раз напомню, какая именно работа была проделана:</w:t>
      </w:r>
    </w:p>
    <w:p>
      <w:pPr>
        <w:pStyle w:val="BodyText"/>
      </w:pPr>
      <w:r>
        <w:t xml:space="preserve">- Были собраны фотографии прабабушек и прадедушек детей - участников ВОВ (некоторые их них были присланы и привезены из других регионов России);</w:t>
      </w:r>
    </w:p>
    <w:p>
      <w:pPr>
        <w:pStyle w:val="BodyText"/>
      </w:pPr>
      <w:r>
        <w:t xml:space="preserve">- Были собраны фотографии и оригиналы наград, медалей, писем и благодарностей;</w:t>
      </w:r>
    </w:p>
    <w:p>
      <w:pPr>
        <w:pStyle w:val="BodyText"/>
      </w:pPr>
      <w:r>
        <w:t xml:space="preserve">- Из всех этих вещей был оформлена большая презентация, которая впоследствии превратилась в большой яркий фотоальбом;</w:t>
      </w:r>
    </w:p>
    <w:p>
      <w:pPr>
        <w:pStyle w:val="BodyText"/>
      </w:pPr>
      <w:r>
        <w:t xml:space="preserve">- Из фотографий была организована фотовыставка, все фото были оформлены в едином стиле и подписаны, описаны заслуги и награды;</w:t>
      </w:r>
    </w:p>
    <w:p>
      <w:pPr>
        <w:pStyle w:val="BodyText"/>
      </w:pPr>
      <w:r>
        <w:t xml:space="preserve">- Из собранных вещей был организован прямо в группе мини-музей, где были фляги, медали, теплые носки, каски и многое другое. Детям объяснили значение каждой вещи;</w:t>
      </w:r>
    </w:p>
    <w:p>
      <w:pPr>
        <w:pStyle w:val="BodyText"/>
      </w:pPr>
      <w:r>
        <w:t xml:space="preserve">- Так же был организован концерт, где дети пели и танцевали, маршировали и рассказывали и своих геройских прадедушках и прабабушках. Концерт показали первоклассникам и потом еще родителям;</w:t>
      </w:r>
    </w:p>
    <w:p>
      <w:pPr>
        <w:pStyle w:val="BodyText"/>
      </w:pPr>
      <w:r>
        <w:t xml:space="preserve">- С детьми и родителями был проведен мастер-класс, где мы своими руками сделали открытки в прошлое, нашим дедушкам и бабушкам;</w:t>
      </w:r>
    </w:p>
    <w:p>
      <w:pPr>
        <w:pStyle w:val="BodyText"/>
      </w:pPr>
      <w:r>
        <w:t xml:space="preserve">- Самое главное, за что мы благодарны нашим воспитателям - это зато, что дети теперь знают о ВОВ, знают имена и заслуги своих прабабушек и прадедушек, где они служили и что сделали для нашей Родины., знают места в Москве, где можно почтить их память».</w:t>
      </w:r>
    </w:p>
    <w:p>
      <w:pPr>
        <w:pStyle w:val="BodyText"/>
      </w:pPr>
      <w:r>
        <w:t xml:space="preserve">Самое примечательное, что проект глубоко затронул не только малышей. Как отозвался удивлённый и обрадованный папа одного из детей – «я узнал про своих предков то, что не знал раньше». Такой отзыв дорогого стоит.</w:t>
      </w:r>
    </w:p>
    <w:p>
      <w:pPr>
        <w:pStyle w:val="BodyText"/>
      </w:pPr>
      <w:r>
        <w:t xml:space="preserve">Ну что же, управа Ломоносовского района и редакция газеты «Ваши соседи» присоединяется к этим словам благодарности жительницы района и мамы ребёнка, которому повезло учиться в группе у педагогов, с большой любовью относящихся к своему делу.</w:t>
      </w:r>
    </w:p>
    <w:p>
      <w:pPr>
        <w:pStyle w:val="BodyText"/>
      </w:pPr>
      <w:r>
        <w:t xml:space="preserve">Огромное спасибо воспитателям района и нашим неравнодушным жителям, которые не только напоминают управе о неполадках в сфере ЖКХ района, но и не сдерживают своё желание поблагодарить от всей души, и делают это с поразительной настойчивостью - настойчивостью, которая есть признак не сиюминутного порыва, а сознательной гражданской и человеческой активности.</w:t>
      </w:r>
    </w:p>
    <w:p>
      <w:pPr>
        <w:pStyle w:val="BodyText"/>
      </w:pPr>
      <w:r>
        <w:t xml:space="preserve">Наши благодарности всем вам!</w:t>
      </w:r>
    </w:p>
    <w:p>
      <w:pPr>
        <w:pStyle w:val="BodyText"/>
      </w:pPr>
      <w:hyperlink r:id="rId23">
        <w:r>
          <w:rPr>
            <w:rStyle w:val="Hyperlink"/>
          </w:rPr>
          <w:t xml:space="preserve">газета «Ваши соседи»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управа Ломоносовского района</w:t>
        </w:r>
      </w:hyperlink>
    </w:p>
    <w:p>
      <w:pPr>
        <w:pStyle w:val="BodyText"/>
      </w:pPr>
      <w:r>
        <w:t xml:space="preserve">Новости Ломоносовского района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f44/dsc_0015-_2_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c94/20140323_083111-_1_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2a6/20140323_083412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1d0/20140323_083830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151/dsc_0002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ffe/dsc_0004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94e/dsc_0005.jp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e1c/dsc_0014-_2_.jp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bde/20150518_110423.jp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310/dsc_2143-_2_.jp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3c8/dsc_2187-_2_.jp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8">
        <w:r>
          <w:rPr>
            <w:rStyle w:val="Hyperlink"/>
          </w:rPr>
          <w:t xml:space="preserve">http://lomonosovsky.mos.ru/thanks-district/detail/1957635.html</w:t>
        </w:r>
      </w:hyperlink>
    </w:p>
    <w:p>
      <w:pPr>
        <w:pStyle w:val="BodyText"/>
      </w:pPr>
      <w:hyperlink r:id="rId59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6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7" Target="media/rId37.jpg" /><Relationship Type="http://schemas.openxmlformats.org/officeDocument/2006/relationships/image" Id="rId34" Target="media/rId34.jpg" /><Relationship Type="http://schemas.openxmlformats.org/officeDocument/2006/relationships/image" Id="rId20" Target="media/rId20.jpg" /><Relationship Type="http://schemas.openxmlformats.org/officeDocument/2006/relationships/image" Id="rId31" Target="media/rId31.jpg" /><Relationship Type="http://schemas.openxmlformats.org/officeDocument/2006/relationships/image" Id="rId52" Target="media/rId52.jpg" /><Relationship Type="http://schemas.openxmlformats.org/officeDocument/2006/relationships/image" Id="rId55" Target="media/rId55.jpg" /><Relationship Type="http://schemas.openxmlformats.org/officeDocument/2006/relationships/image" Id="rId43" Target="media/rId43.jpg" /><Relationship Type="http://schemas.openxmlformats.org/officeDocument/2006/relationships/image" Id="rId49" Target="media/rId49.jpg" /><Relationship Type="http://schemas.openxmlformats.org/officeDocument/2006/relationships/image" Id="rId28" Target="media/rId28.jpg" /><Relationship Type="http://schemas.openxmlformats.org/officeDocument/2006/relationships/image" Id="rId46" Target="media/rId46.jpg" /><Relationship Type="http://schemas.openxmlformats.org/officeDocument/2006/relationships/image" Id="rId25" Target="media/rId25.jpg" /><Relationship Type="http://schemas.openxmlformats.org/officeDocument/2006/relationships/image" Id="rId40" Target="media/rId40.jpg" /><Relationship Type="http://schemas.openxmlformats.org/officeDocument/2006/relationships/hyperlink" Id="rId23" Target="http://lomonosovskiymedia.ru/" TargetMode="External" /><Relationship Type="http://schemas.openxmlformats.org/officeDocument/2006/relationships/hyperlink" Id="rId59" Target="http://lomonosovsky.mos.ru" TargetMode="External" /><Relationship Type="http://schemas.openxmlformats.org/officeDocument/2006/relationships/hyperlink" Id="rId24" Target="http://lomonosovsky.mos.ru/" TargetMode="External" /><Relationship Type="http://schemas.openxmlformats.org/officeDocument/2006/relationships/hyperlink" Id="rId58" Target="http://lomonosovsky.mos.ru/thanks-district/detail/1957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omonosovskiymedia.ru/" TargetMode="External" /><Relationship Type="http://schemas.openxmlformats.org/officeDocument/2006/relationships/hyperlink" Id="rId59" Target="http://lomonosovsky.mos.ru" TargetMode="External" /><Relationship Type="http://schemas.openxmlformats.org/officeDocument/2006/relationships/hyperlink" Id="rId24" Target="http://lomonosovsky.mos.ru/" TargetMode="External" /><Relationship Type="http://schemas.openxmlformats.org/officeDocument/2006/relationships/hyperlink" Id="rId58" Target="http://lomonosovsky.mos.ru/thanks-district/detail/1957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2025-05-24T21:56:43Z</dcterms:created>
  <dcterms:modified xsi:type="dcterms:W3CDTF">2025-05-24T21:56:43Z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