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8a6288b88a8fb941ac76bd6c1a65732cba5d2"/>
    <w:p>
      <w:pPr>
        <w:pStyle w:val="Heading3"/>
      </w:pPr>
      <w:r>
        <w:t xml:space="preserve">В Ломоносовском районе отпразднуют День любви, семьи и верности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9 - 10 июля в столице пройдёт празднование Дня семьи, любви и верности. Праздничные мероприятия приурочены к всероссийскому празднику, который был создан в память о Муромском князе Петре и его жене Февронии.</w:t>
      </w:r>
    </w:p>
    <w:p>
      <w:pPr>
        <w:pStyle w:val="BodyText"/>
      </w:pPr>
      <w:r>
        <w:t xml:space="preserve">История о недуге князя, его встрече с Февронией и чудесном исцелении, их совместной жизни и испытаниях легла в основу почитания этой семейной пары православными христианами как покровителей семьи и брака.</w:t>
      </w:r>
    </w:p>
    <w:p>
      <w:pPr>
        <w:pStyle w:val="BodyText"/>
      </w:pPr>
      <w:r>
        <w:t xml:space="preserve">В центре государственных услуг Ломоносовского района 7 июля пройдет праздничное мероприятие, посвященное этому дню. В этот день все желающие смогут научиться мастерить ромашки из синельной (пушистой) проволоки. Мастер-класс пройдет с 15:00 до 17:30.</w:t>
      </w:r>
    </w:p>
    <w:p>
      <w:pPr>
        <w:pStyle w:val="BodyText"/>
      </w:pPr>
      <w:r>
        <w:t xml:space="preserve">Напомним, в Ломоносовском районе центр «Мои документы» расположен по адресу: улица Гарибальди, д. 6 корп.1.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http://lomonosovsky.mos.ru/pressnews/detail/3287368.html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3287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3287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2024-07-04T21:09:42Z</dcterms:created>
  <dcterms:modified xsi:type="dcterms:W3CDTF">2024-07-04T21:09:42Z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